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A4133C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1377B6" w:rsidRPr="00D57174" w:rsidRDefault="00BA55CD" w:rsidP="00D57174">
      <w:pPr>
        <w:spacing w:line="560" w:lineRule="exact"/>
        <w:jc w:val="center"/>
        <w:rPr>
          <w:rFonts w:ascii="仿宋" w:eastAsia="仿宋" w:hAnsi="仿宋"/>
          <w:szCs w:val="32"/>
        </w:rPr>
      </w:pPr>
      <w:r w:rsidRPr="00BA55CD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  <w:r w:rsidR="006E6D7A">
        <w:rPr>
          <w:rFonts w:hint="eastAsia"/>
          <w:b/>
          <w:color w:val="FF0000"/>
          <w:sz w:val="21"/>
          <w:szCs w:val="21"/>
        </w:rPr>
        <w:t xml:space="preserve">                                          </w:t>
      </w:r>
      <w:r w:rsidR="00A4133C" w:rsidRPr="0028523A">
        <w:rPr>
          <w:rFonts w:ascii="仿宋" w:eastAsia="仿宋" w:hAnsi="仿宋" w:hint="eastAsia"/>
          <w:szCs w:val="32"/>
        </w:rPr>
        <w:t>机械院字〔</w:t>
      </w:r>
      <w:r w:rsidR="00A4133C" w:rsidRPr="0028523A">
        <w:rPr>
          <w:rFonts w:ascii="仿宋" w:eastAsia="仿宋" w:hAnsi="仿宋"/>
          <w:szCs w:val="32"/>
        </w:rPr>
        <w:t>201</w:t>
      </w:r>
      <w:r w:rsidR="00B00962">
        <w:rPr>
          <w:rFonts w:ascii="仿宋" w:eastAsia="仿宋" w:hAnsi="仿宋" w:hint="eastAsia"/>
          <w:szCs w:val="32"/>
        </w:rPr>
        <w:t>8</w:t>
      </w:r>
      <w:r w:rsidR="00A4133C" w:rsidRPr="0028523A">
        <w:rPr>
          <w:rFonts w:ascii="仿宋" w:eastAsia="仿宋" w:hAnsi="仿宋" w:hint="eastAsia"/>
          <w:szCs w:val="32"/>
        </w:rPr>
        <w:t>〕</w:t>
      </w:r>
      <w:r w:rsidR="00D57174">
        <w:rPr>
          <w:rFonts w:ascii="仿宋" w:eastAsia="仿宋" w:hAnsi="仿宋" w:hint="eastAsia"/>
          <w:szCs w:val="32"/>
        </w:rPr>
        <w:t>15</w:t>
      </w:r>
    </w:p>
    <w:p w:rsidR="00D57174" w:rsidRDefault="00D57174" w:rsidP="00D57174">
      <w:pPr>
        <w:ind w:right="-23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D57174" w:rsidRDefault="00D57174" w:rsidP="00D57174">
      <w:pPr>
        <w:ind w:right="-23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 w:rsidRPr="00D571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山东理工大学</w:t>
      </w:r>
    </w:p>
    <w:p w:rsidR="00D57174" w:rsidRPr="00D57174" w:rsidRDefault="00D57174" w:rsidP="00D57174">
      <w:pPr>
        <w:ind w:right="-2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D571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智慧医疗仪器新工科创新实验班</w:t>
      </w:r>
    </w:p>
    <w:p w:rsidR="00D57174" w:rsidRPr="00D57174" w:rsidRDefault="00D57174" w:rsidP="00D57174">
      <w:pPr>
        <w:ind w:right="-2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D571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学业奖学金评选办法（试行）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为鼓励和引导智慧医疗仪器新工科创新实验班学生树立积极进取、勤奋学习、爱国爱校、团结同学、尊敬师长的良好作风，培养“</w:t>
      </w:r>
      <w:r w:rsidRPr="00D57174">
        <w:rPr>
          <w:rFonts w:ascii="仿宋" w:eastAsia="仿宋" w:hAnsi="仿宋" w:cs="仿宋"/>
          <w:szCs w:val="32"/>
        </w:rPr>
        <w:t>有社会责任、有创新精神、有专门知识、有实践能力、有健康身心</w:t>
      </w:r>
      <w:r w:rsidRPr="00D57174">
        <w:rPr>
          <w:rFonts w:ascii="仿宋" w:eastAsia="仿宋" w:hAnsi="仿宋" w:cs="仿宋" w:hint="eastAsia"/>
          <w:szCs w:val="32"/>
        </w:rPr>
        <w:t>”</w:t>
      </w:r>
      <w:r w:rsidRPr="00D57174">
        <w:rPr>
          <w:rFonts w:ascii="仿宋" w:eastAsia="仿宋" w:hAnsi="仿宋" w:cs="仿宋"/>
          <w:szCs w:val="32"/>
        </w:rPr>
        <w:t>的应用型高级专门人才</w:t>
      </w:r>
      <w:r w:rsidRPr="00D57174">
        <w:rPr>
          <w:rFonts w:ascii="仿宋" w:eastAsia="仿宋" w:hAnsi="仿宋" w:cs="仿宋" w:hint="eastAsia"/>
          <w:szCs w:val="32"/>
        </w:rPr>
        <w:t>，特制订智慧医疗仪器新工科创新实验班学业奖学金评选办法。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一、评选</w:t>
      </w:r>
      <w:r w:rsidRPr="00D57174">
        <w:rPr>
          <w:rFonts w:ascii="仿宋" w:eastAsia="仿宋" w:hAnsi="仿宋" w:cs="仿宋"/>
          <w:szCs w:val="32"/>
        </w:rPr>
        <w:t>条件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(一)具有良好的政治素质和思想</w:t>
      </w:r>
      <w:r w:rsidRPr="00D57174">
        <w:rPr>
          <w:rFonts w:ascii="仿宋" w:eastAsia="仿宋" w:hAnsi="仿宋" w:cs="仿宋"/>
          <w:szCs w:val="32"/>
        </w:rPr>
        <w:t>道德品质，</w:t>
      </w:r>
      <w:r w:rsidRPr="00D57174">
        <w:rPr>
          <w:rFonts w:ascii="仿宋" w:eastAsia="仿宋" w:hAnsi="仿宋" w:cs="仿宋" w:hint="eastAsia"/>
          <w:szCs w:val="32"/>
        </w:rPr>
        <w:t>无</w:t>
      </w:r>
      <w:r w:rsidRPr="00D57174">
        <w:rPr>
          <w:rFonts w:ascii="仿宋" w:eastAsia="仿宋" w:hAnsi="仿宋" w:cs="仿宋"/>
          <w:szCs w:val="32"/>
        </w:rPr>
        <w:t>违纪违法行为</w:t>
      </w:r>
      <w:r w:rsidRPr="00D57174">
        <w:rPr>
          <w:rFonts w:ascii="仿宋" w:eastAsia="仿宋" w:hAnsi="仿宋" w:cs="仿宋" w:hint="eastAsia"/>
          <w:szCs w:val="32"/>
        </w:rPr>
        <w:t>；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(二)热爱所学专业，勤奋学习，成绩优良，一学年</w:t>
      </w:r>
      <w:r w:rsidRPr="00D57174">
        <w:rPr>
          <w:rFonts w:ascii="仿宋" w:eastAsia="仿宋" w:hAnsi="仿宋" w:cs="仿宋"/>
          <w:szCs w:val="32"/>
        </w:rPr>
        <w:t>无挂科情况</w:t>
      </w:r>
      <w:r w:rsidRPr="00D57174">
        <w:rPr>
          <w:rFonts w:ascii="仿宋" w:eastAsia="仿宋" w:hAnsi="仿宋" w:cs="仿宋" w:hint="eastAsia"/>
          <w:szCs w:val="32"/>
        </w:rPr>
        <w:t>；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(三)积极参加体育锻炼和文娱活动，有健康的心理素质，达到国家体育锻炼标准；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(四)综合考评成绩列班级前</w:t>
      </w:r>
      <w:r w:rsidRPr="00D57174">
        <w:rPr>
          <w:rFonts w:ascii="仿宋" w:eastAsia="仿宋" w:hAnsi="仿宋" w:cs="仿宋"/>
          <w:szCs w:val="32"/>
        </w:rPr>
        <w:t>5</w:t>
      </w:r>
      <w:r w:rsidRPr="00D57174">
        <w:rPr>
          <w:rFonts w:ascii="仿宋" w:eastAsia="仿宋" w:hAnsi="仿宋" w:cs="仿宋" w:hint="eastAsia"/>
          <w:szCs w:val="32"/>
        </w:rPr>
        <w:t>0％。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二、奖励比例：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智慧医疗仪器新工科创新实验班学业</w:t>
      </w:r>
      <w:r w:rsidRPr="00D57174">
        <w:rPr>
          <w:rFonts w:ascii="仿宋" w:eastAsia="仿宋" w:hAnsi="仿宋" w:cs="仿宋"/>
          <w:szCs w:val="32"/>
        </w:rPr>
        <w:t>奖学金设</w:t>
      </w:r>
      <w:r w:rsidRPr="00D57174">
        <w:rPr>
          <w:rFonts w:ascii="仿宋" w:eastAsia="仿宋" w:hAnsi="仿宋" w:cs="仿宋" w:hint="eastAsia"/>
          <w:szCs w:val="32"/>
        </w:rPr>
        <w:t>三个</w:t>
      </w:r>
      <w:r w:rsidRPr="00D57174">
        <w:rPr>
          <w:rFonts w:ascii="仿宋" w:eastAsia="仿宋" w:hAnsi="仿宋" w:cs="仿宋"/>
          <w:szCs w:val="32"/>
        </w:rPr>
        <w:t>等级</w:t>
      </w:r>
      <w:r w:rsidRPr="00D57174">
        <w:rPr>
          <w:rFonts w:ascii="仿宋" w:eastAsia="仿宋" w:hAnsi="仿宋" w:cs="仿宋" w:hint="eastAsia"/>
          <w:szCs w:val="32"/>
        </w:rPr>
        <w:t>，获得一等奖学金人数</w:t>
      </w:r>
      <w:r w:rsidRPr="00D57174">
        <w:rPr>
          <w:rFonts w:ascii="仿宋" w:eastAsia="仿宋" w:hAnsi="仿宋" w:cs="仿宋"/>
          <w:szCs w:val="32"/>
        </w:rPr>
        <w:t>按班级学生总数的</w:t>
      </w:r>
      <w:r w:rsidRPr="00D57174">
        <w:rPr>
          <w:rFonts w:ascii="仿宋" w:eastAsia="仿宋" w:hAnsi="仿宋" w:cs="仿宋" w:hint="eastAsia"/>
          <w:szCs w:val="32"/>
        </w:rPr>
        <w:t>1</w:t>
      </w:r>
      <w:r w:rsidRPr="00D57174">
        <w:rPr>
          <w:rFonts w:ascii="仿宋" w:eastAsia="仿宋" w:hAnsi="仿宋" w:cs="仿宋"/>
          <w:szCs w:val="32"/>
        </w:rPr>
        <w:t>0</w:t>
      </w:r>
      <w:r w:rsidRPr="00D57174">
        <w:rPr>
          <w:rFonts w:ascii="仿宋" w:eastAsia="仿宋" w:hAnsi="仿宋" w:cs="仿宋" w:hint="eastAsia"/>
          <w:szCs w:val="32"/>
        </w:rPr>
        <w:t>%评选，</w:t>
      </w:r>
      <w:r w:rsidRPr="00D57174">
        <w:rPr>
          <w:rFonts w:ascii="仿宋" w:eastAsia="仿宋" w:hAnsi="仿宋" w:cs="仿宋"/>
          <w:szCs w:val="32"/>
        </w:rPr>
        <w:t>每人每学年</w:t>
      </w:r>
      <w:r w:rsidRPr="00D57174">
        <w:rPr>
          <w:rFonts w:ascii="仿宋" w:eastAsia="仿宋" w:hAnsi="仿宋" w:cs="仿宋" w:hint="eastAsia"/>
          <w:szCs w:val="32"/>
        </w:rPr>
        <w:t>800元</w:t>
      </w:r>
      <w:r w:rsidRPr="00D57174">
        <w:rPr>
          <w:rFonts w:ascii="仿宋" w:eastAsia="仿宋" w:hAnsi="仿宋" w:cs="仿宋"/>
          <w:szCs w:val="32"/>
        </w:rPr>
        <w:t>；</w:t>
      </w:r>
      <w:r w:rsidRPr="00D57174">
        <w:rPr>
          <w:rFonts w:ascii="仿宋" w:eastAsia="仿宋" w:hAnsi="仿宋" w:cs="仿宋" w:hint="eastAsia"/>
          <w:szCs w:val="32"/>
        </w:rPr>
        <w:t>获得二等奖学金人数</w:t>
      </w:r>
      <w:r w:rsidRPr="00D57174">
        <w:rPr>
          <w:rFonts w:ascii="仿宋" w:eastAsia="仿宋" w:hAnsi="仿宋" w:cs="仿宋"/>
          <w:szCs w:val="32"/>
        </w:rPr>
        <w:t>按班级学生总数的</w:t>
      </w:r>
      <w:r w:rsidRPr="00D57174">
        <w:rPr>
          <w:rFonts w:ascii="仿宋" w:eastAsia="仿宋" w:hAnsi="仿宋" w:cs="仿宋" w:hint="eastAsia"/>
          <w:szCs w:val="32"/>
        </w:rPr>
        <w:t>15</w:t>
      </w:r>
      <w:r w:rsidRPr="00D57174">
        <w:rPr>
          <w:rFonts w:ascii="仿宋" w:eastAsia="仿宋" w:hAnsi="仿宋" w:cs="仿宋"/>
          <w:szCs w:val="32"/>
        </w:rPr>
        <w:t>%</w:t>
      </w:r>
      <w:r w:rsidRPr="00D57174">
        <w:rPr>
          <w:rFonts w:ascii="仿宋" w:eastAsia="仿宋" w:hAnsi="仿宋" w:cs="仿宋" w:hint="eastAsia"/>
          <w:szCs w:val="32"/>
        </w:rPr>
        <w:t>评选，</w:t>
      </w:r>
      <w:r w:rsidRPr="00D57174">
        <w:rPr>
          <w:rFonts w:ascii="仿宋" w:eastAsia="仿宋" w:hAnsi="仿宋" w:cs="仿宋"/>
          <w:szCs w:val="32"/>
        </w:rPr>
        <w:t>每人每学年6</w:t>
      </w:r>
      <w:r w:rsidRPr="00D57174">
        <w:rPr>
          <w:rFonts w:ascii="仿宋" w:eastAsia="仿宋" w:hAnsi="仿宋" w:cs="仿宋" w:hint="eastAsia"/>
          <w:szCs w:val="32"/>
        </w:rPr>
        <w:t>00元</w:t>
      </w:r>
      <w:r w:rsidRPr="00D57174">
        <w:rPr>
          <w:rFonts w:ascii="仿宋" w:eastAsia="仿宋" w:hAnsi="仿宋" w:cs="仿宋"/>
          <w:szCs w:val="32"/>
        </w:rPr>
        <w:t>；</w:t>
      </w:r>
      <w:r w:rsidRPr="00D57174">
        <w:rPr>
          <w:rFonts w:ascii="仿宋" w:eastAsia="仿宋" w:hAnsi="仿宋" w:cs="仿宋" w:hint="eastAsia"/>
          <w:szCs w:val="32"/>
        </w:rPr>
        <w:t>获得三等奖学金人数</w:t>
      </w:r>
      <w:r w:rsidRPr="00D57174">
        <w:rPr>
          <w:rFonts w:ascii="仿宋" w:eastAsia="仿宋" w:hAnsi="仿宋" w:cs="仿宋"/>
          <w:szCs w:val="32"/>
        </w:rPr>
        <w:t>按班级学生总数的2</w:t>
      </w:r>
      <w:r w:rsidRPr="00D57174">
        <w:rPr>
          <w:rFonts w:ascii="仿宋" w:eastAsia="仿宋" w:hAnsi="仿宋" w:cs="仿宋" w:hint="eastAsia"/>
          <w:szCs w:val="32"/>
        </w:rPr>
        <w:t>5</w:t>
      </w:r>
      <w:r w:rsidRPr="00D57174">
        <w:rPr>
          <w:rFonts w:ascii="仿宋" w:eastAsia="仿宋" w:hAnsi="仿宋" w:cs="仿宋"/>
          <w:szCs w:val="32"/>
        </w:rPr>
        <w:t>%</w:t>
      </w:r>
      <w:r w:rsidRPr="00D57174">
        <w:rPr>
          <w:rFonts w:ascii="仿宋" w:eastAsia="仿宋" w:hAnsi="仿宋" w:cs="仿宋" w:hint="eastAsia"/>
          <w:szCs w:val="32"/>
        </w:rPr>
        <w:t>评选，</w:t>
      </w:r>
      <w:r w:rsidRPr="00D57174">
        <w:rPr>
          <w:rFonts w:ascii="仿宋" w:eastAsia="仿宋" w:hAnsi="仿宋" w:cs="仿宋"/>
          <w:szCs w:val="32"/>
        </w:rPr>
        <w:t>每</w:t>
      </w:r>
      <w:r w:rsidRPr="00D57174">
        <w:rPr>
          <w:rFonts w:ascii="仿宋" w:eastAsia="仿宋" w:hAnsi="仿宋" w:cs="仿宋"/>
          <w:szCs w:val="32"/>
        </w:rPr>
        <w:lastRenderedPageBreak/>
        <w:t>人每学年4</w:t>
      </w:r>
      <w:r w:rsidRPr="00D57174">
        <w:rPr>
          <w:rFonts w:ascii="仿宋" w:eastAsia="仿宋" w:hAnsi="仿宋" w:cs="仿宋" w:hint="eastAsia"/>
          <w:szCs w:val="32"/>
        </w:rPr>
        <w:t>00元。总计获奖人数不超过全体学生数的5</w:t>
      </w:r>
      <w:r w:rsidRPr="00D57174">
        <w:rPr>
          <w:rFonts w:ascii="仿宋" w:eastAsia="仿宋" w:hAnsi="仿宋" w:cs="仿宋"/>
          <w:szCs w:val="32"/>
        </w:rPr>
        <w:t>0</w:t>
      </w:r>
      <w:r w:rsidRPr="00D57174">
        <w:rPr>
          <w:rFonts w:ascii="仿宋" w:eastAsia="仿宋" w:hAnsi="仿宋" w:cs="仿宋" w:hint="eastAsia"/>
          <w:szCs w:val="32"/>
        </w:rPr>
        <w:t>%。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三、评选程序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智慧医疗仪器新工科创新实验班学业</w:t>
      </w:r>
      <w:r w:rsidRPr="00D57174">
        <w:rPr>
          <w:rFonts w:ascii="仿宋" w:eastAsia="仿宋" w:hAnsi="仿宋" w:cs="仿宋"/>
          <w:szCs w:val="32"/>
        </w:rPr>
        <w:t>奖学金</w:t>
      </w:r>
      <w:r w:rsidRPr="00D57174">
        <w:rPr>
          <w:rFonts w:ascii="仿宋" w:eastAsia="仿宋" w:hAnsi="仿宋" w:cs="仿宋" w:hint="eastAsia"/>
          <w:szCs w:val="32"/>
        </w:rPr>
        <w:t>每学年评定发放</w:t>
      </w:r>
      <w:r w:rsidRPr="00D57174">
        <w:rPr>
          <w:rFonts w:ascii="仿宋" w:eastAsia="仿宋" w:hAnsi="仿宋" w:cs="仿宋"/>
          <w:szCs w:val="32"/>
        </w:rPr>
        <w:t>一次，</w:t>
      </w:r>
      <w:r w:rsidRPr="00D57174">
        <w:rPr>
          <w:rFonts w:ascii="仿宋" w:eastAsia="仿宋" w:hAnsi="仿宋" w:cs="仿宋" w:hint="eastAsia"/>
          <w:szCs w:val="32"/>
        </w:rPr>
        <w:t>新学年</w:t>
      </w:r>
      <w:r w:rsidRPr="00D57174">
        <w:rPr>
          <w:rFonts w:ascii="仿宋" w:eastAsia="仿宋" w:hAnsi="仿宋" w:cs="仿宋"/>
          <w:szCs w:val="32"/>
        </w:rPr>
        <w:t>开学后一个月内完成</w:t>
      </w:r>
      <w:r w:rsidRPr="00D57174">
        <w:rPr>
          <w:rFonts w:ascii="仿宋" w:eastAsia="仿宋" w:hAnsi="仿宋" w:cs="仿宋" w:hint="eastAsia"/>
          <w:szCs w:val="32"/>
        </w:rPr>
        <w:t>。</w:t>
      </w:r>
      <w:r w:rsidRPr="00D57174">
        <w:rPr>
          <w:rFonts w:ascii="仿宋" w:eastAsia="仿宋" w:hAnsi="仿宋" w:cs="仿宋"/>
          <w:szCs w:val="32"/>
        </w:rPr>
        <w:t>学院为获奖学生</w:t>
      </w:r>
      <w:r w:rsidRPr="00D57174">
        <w:rPr>
          <w:rFonts w:ascii="仿宋" w:eastAsia="仿宋" w:hAnsi="仿宋" w:cs="仿宋" w:hint="eastAsia"/>
          <w:szCs w:val="32"/>
        </w:rPr>
        <w:t>颁发证书。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四、奖学金来源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智慧医疗仪器新工科创新实验班学业奖学金来源于新工科建设经费，每个实验班奖励额度每年</w:t>
      </w:r>
      <w:r>
        <w:rPr>
          <w:rFonts w:ascii="仿宋" w:eastAsia="仿宋" w:hAnsi="仿宋" w:cs="仿宋" w:hint="eastAsia"/>
          <w:szCs w:val="32"/>
        </w:rPr>
        <w:t>为</w:t>
      </w:r>
      <w:r w:rsidRPr="00D57174">
        <w:rPr>
          <w:rFonts w:ascii="仿宋" w:eastAsia="仿宋" w:hAnsi="仿宋" w:cs="仿宋" w:hint="eastAsia"/>
          <w:szCs w:val="32"/>
        </w:rPr>
        <w:t>10000元左右。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五、该学业奖学金和学校其他奖学金可同时享受。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 w:rsidRPr="00D57174">
        <w:rPr>
          <w:rFonts w:ascii="仿宋" w:eastAsia="仿宋" w:hAnsi="仿宋" w:cs="仿宋" w:hint="eastAsia"/>
          <w:szCs w:val="32"/>
        </w:rPr>
        <w:t>六、</w:t>
      </w:r>
      <w:r>
        <w:rPr>
          <w:rFonts w:ascii="仿宋" w:eastAsia="仿宋" w:hAnsi="仿宋" w:cs="仿宋" w:hint="eastAsia"/>
          <w:szCs w:val="32"/>
        </w:rPr>
        <w:t>本</w:t>
      </w:r>
      <w:r w:rsidRPr="00D57174">
        <w:rPr>
          <w:rFonts w:ascii="仿宋" w:eastAsia="仿宋" w:hAnsi="仿宋" w:cs="仿宋" w:hint="eastAsia"/>
          <w:szCs w:val="32"/>
        </w:rPr>
        <w:t>办法由学院党政联席会负责解释。</w:t>
      </w: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</w:p>
    <w:p w:rsidR="00D57174" w:rsidRPr="00D57174" w:rsidRDefault="00D57174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 xml:space="preserve">                      2018年</w:t>
      </w:r>
      <w:r w:rsidRPr="00D57174">
        <w:rPr>
          <w:rFonts w:ascii="仿宋" w:eastAsia="仿宋" w:hAnsi="仿宋" w:cs="仿宋"/>
          <w:szCs w:val="32"/>
        </w:rPr>
        <w:t>11</w:t>
      </w:r>
      <w:r>
        <w:rPr>
          <w:rFonts w:ascii="仿宋" w:eastAsia="仿宋" w:hAnsi="仿宋" w:cs="仿宋" w:hint="eastAsia"/>
          <w:szCs w:val="32"/>
        </w:rPr>
        <w:t>月5日</w:t>
      </w:r>
    </w:p>
    <w:p w:rsidR="000A43E3" w:rsidRPr="00D57174" w:rsidRDefault="000A43E3" w:rsidP="00D57174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</w:p>
    <w:sectPr w:rsidR="000A43E3" w:rsidRPr="00D57174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CF" w:rsidRDefault="006C6DCF" w:rsidP="00A4133C">
      <w:r>
        <w:separator/>
      </w:r>
    </w:p>
  </w:endnote>
  <w:endnote w:type="continuationSeparator" w:id="0">
    <w:p w:rsidR="006C6DCF" w:rsidRDefault="006C6DCF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CF" w:rsidRDefault="006C6DCF" w:rsidP="00A4133C">
      <w:r>
        <w:separator/>
      </w:r>
    </w:p>
  </w:footnote>
  <w:footnote w:type="continuationSeparator" w:id="0">
    <w:p w:rsidR="006C6DCF" w:rsidRDefault="006C6DCF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6C6DCF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50278"/>
    <w:rsid w:val="000905EC"/>
    <w:rsid w:val="000A43E3"/>
    <w:rsid w:val="000F2BB3"/>
    <w:rsid w:val="001107EB"/>
    <w:rsid w:val="00115493"/>
    <w:rsid w:val="0011644D"/>
    <w:rsid w:val="001255F7"/>
    <w:rsid w:val="001377B6"/>
    <w:rsid w:val="00137F12"/>
    <w:rsid w:val="001826DD"/>
    <w:rsid w:val="00195218"/>
    <w:rsid w:val="00197822"/>
    <w:rsid w:val="00226727"/>
    <w:rsid w:val="002773B3"/>
    <w:rsid w:val="00294BD8"/>
    <w:rsid w:val="00300630"/>
    <w:rsid w:val="0035032C"/>
    <w:rsid w:val="00354EB2"/>
    <w:rsid w:val="00356631"/>
    <w:rsid w:val="003A4EE2"/>
    <w:rsid w:val="003D6ACF"/>
    <w:rsid w:val="0042608B"/>
    <w:rsid w:val="00460263"/>
    <w:rsid w:val="004748FF"/>
    <w:rsid w:val="004C18AA"/>
    <w:rsid w:val="00550ABA"/>
    <w:rsid w:val="00583993"/>
    <w:rsid w:val="005A799F"/>
    <w:rsid w:val="005F7334"/>
    <w:rsid w:val="00600787"/>
    <w:rsid w:val="00663E19"/>
    <w:rsid w:val="00666B8F"/>
    <w:rsid w:val="006C6DCF"/>
    <w:rsid w:val="006E6D7A"/>
    <w:rsid w:val="00711AF3"/>
    <w:rsid w:val="007C41D1"/>
    <w:rsid w:val="008F0A48"/>
    <w:rsid w:val="00916F96"/>
    <w:rsid w:val="009E3504"/>
    <w:rsid w:val="009F7C38"/>
    <w:rsid w:val="00A27759"/>
    <w:rsid w:val="00A4133C"/>
    <w:rsid w:val="00A87B05"/>
    <w:rsid w:val="00AF7066"/>
    <w:rsid w:val="00B00962"/>
    <w:rsid w:val="00BA55CD"/>
    <w:rsid w:val="00C026C2"/>
    <w:rsid w:val="00C13FDA"/>
    <w:rsid w:val="00C16693"/>
    <w:rsid w:val="00C815EC"/>
    <w:rsid w:val="00CD5B11"/>
    <w:rsid w:val="00CF7748"/>
    <w:rsid w:val="00D57174"/>
    <w:rsid w:val="00DA6812"/>
    <w:rsid w:val="00E341E4"/>
    <w:rsid w:val="00EA01F4"/>
    <w:rsid w:val="00EE59A8"/>
    <w:rsid w:val="00F10F82"/>
    <w:rsid w:val="00F47C21"/>
    <w:rsid w:val="00F70AB9"/>
    <w:rsid w:val="00F750CA"/>
    <w:rsid w:val="00FC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2017-11-14T01:42:00Z</cp:lastPrinted>
  <dcterms:created xsi:type="dcterms:W3CDTF">2017-05-15T09:21:00Z</dcterms:created>
  <dcterms:modified xsi:type="dcterms:W3CDTF">2018-11-06T02:31:00Z</dcterms:modified>
</cp:coreProperties>
</file>